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BE" w:rsidRDefault="00212AF3">
      <w:pPr>
        <w:pStyle w:val="12"/>
      </w:pPr>
      <w:r>
        <w:rPr>
          <w:noProof/>
        </w:rPr>
        <w:drawing>
          <wp:inline distT="0" distB="0" distL="0" distR="0">
            <wp:extent cx="875030" cy="108635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75030" cy="108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BBE" w:rsidRDefault="00212AF3">
      <w:pPr>
        <w:pStyle w:val="ConsPlusTitlePage"/>
        <w:jc w:val="center"/>
        <w:rPr>
          <w:rFonts w:ascii="Times New Roman" w:hAnsi="Times New Roman"/>
          <w:b/>
          <w:sz w:val="28"/>
        </w:rPr>
      </w:pPr>
      <w:r>
        <w:br/>
      </w:r>
      <w:r>
        <w:rPr>
          <w:rFonts w:ascii="Times New Roman" w:hAnsi="Times New Roman"/>
          <w:b/>
          <w:sz w:val="28"/>
        </w:rPr>
        <w:t>РОССИЙСКАЯ ФЕДЕРАЦИЯ</w:t>
      </w:r>
    </w:p>
    <w:p w:rsidR="00311BBE" w:rsidRDefault="00212AF3">
      <w:pPr>
        <w:pStyle w:val="ConsPlusTitlePag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КЕМЕРОВСКАЯ ОБЛАСТЬ - КУЗБАСС</w:t>
      </w:r>
    </w:p>
    <w:p w:rsidR="00311BBE" w:rsidRDefault="00212AF3">
      <w:pPr>
        <w:jc w:val="center"/>
        <w:rPr>
          <w:b/>
          <w:sz w:val="28"/>
        </w:rPr>
      </w:pPr>
      <w:r>
        <w:rPr>
          <w:b/>
          <w:sz w:val="28"/>
        </w:rPr>
        <w:t>ЧЕБУЛИНСКИЙ МУНИЦИПАЛЬНЫЙ ОКРУГ</w:t>
      </w:r>
    </w:p>
    <w:p w:rsidR="00311BBE" w:rsidRDefault="00212AF3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НАРОДНЫХ ДЕПУТАТОВ</w:t>
      </w:r>
    </w:p>
    <w:p w:rsidR="00311BBE" w:rsidRDefault="00212AF3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ЧЕБУЛИНСКОГО МУНИЦИПАЛЬНОГО ОКРУГА</w:t>
      </w:r>
    </w:p>
    <w:p w:rsidR="00311BBE" w:rsidRDefault="00212AF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первого</w:t>
      </w:r>
      <w:proofErr w:type="gramEnd"/>
      <w:r>
        <w:rPr>
          <w:b/>
          <w:sz w:val="28"/>
        </w:rPr>
        <w:t xml:space="preserve"> созыва</w:t>
      </w:r>
    </w:p>
    <w:p w:rsidR="00311BBE" w:rsidRDefault="00212AF3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</w:t>
      </w:r>
      <w:proofErr w:type="gramStart"/>
      <w:r w:rsidR="00781689">
        <w:rPr>
          <w:rFonts w:ascii="Times New Roman" w:hAnsi="Times New Roman"/>
          <w:b w:val="0"/>
          <w:sz w:val="28"/>
        </w:rPr>
        <w:t>шестьдесят</w:t>
      </w:r>
      <w:proofErr w:type="gramEnd"/>
      <w:r w:rsidR="00781689">
        <w:rPr>
          <w:rFonts w:ascii="Times New Roman" w:hAnsi="Times New Roman"/>
          <w:b w:val="0"/>
          <w:sz w:val="28"/>
        </w:rPr>
        <w:t xml:space="preserve"> четвертое</w:t>
      </w:r>
      <w:r>
        <w:rPr>
          <w:rFonts w:ascii="Times New Roman" w:hAnsi="Times New Roman"/>
          <w:b w:val="0"/>
          <w:sz w:val="28"/>
        </w:rPr>
        <w:t xml:space="preserve"> заседание)</w:t>
      </w:r>
    </w:p>
    <w:p w:rsidR="00311BBE" w:rsidRDefault="00212AF3" w:rsidP="00F563D1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tbl>
      <w:tblPr>
        <w:tblW w:w="0" w:type="auto"/>
        <w:tblInd w:w="-7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159"/>
      </w:tblGrid>
      <w:tr w:rsidR="00311BBE">
        <w:trPr>
          <w:trHeight w:val="691"/>
        </w:trPr>
        <w:tc>
          <w:tcPr>
            <w:tcW w:w="547" w:type="dxa"/>
            <w:tcMar>
              <w:left w:w="0" w:type="dxa"/>
              <w:right w:w="0" w:type="dxa"/>
            </w:tcMar>
            <w:vAlign w:val="bottom"/>
          </w:tcPr>
          <w:p w:rsidR="00311BBE" w:rsidRDefault="00212AF3">
            <w:pPr>
              <w:jc w:val="both"/>
              <w:rPr>
                <w:sz w:val="28"/>
                <w:u w:val="single"/>
              </w:rPr>
            </w:pPr>
            <w:r>
              <w:rPr>
                <w:b/>
                <w:sz w:val="28"/>
              </w:rPr>
              <w:t>От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11BBE" w:rsidRPr="00FB62E7" w:rsidRDefault="00212AF3">
            <w:pPr>
              <w:ind w:left="12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27.12.2023 № </w:t>
            </w:r>
            <w:r w:rsidR="00FB62E7">
              <w:rPr>
                <w:sz w:val="28"/>
                <w:lang w:val="en-US"/>
              </w:rPr>
              <w:t xml:space="preserve"> 405</w:t>
            </w:r>
            <w:bookmarkStart w:id="0" w:name="_GoBack"/>
            <w:bookmarkEnd w:id="0"/>
          </w:p>
        </w:tc>
      </w:tr>
    </w:tbl>
    <w:p w:rsidR="00311BBE" w:rsidRDefault="00212AF3">
      <w:pPr>
        <w:jc w:val="both"/>
        <w:rPr>
          <w:sz w:val="24"/>
        </w:rPr>
      </w:pPr>
      <w:proofErr w:type="spellStart"/>
      <w:proofErr w:type="gramStart"/>
      <w:r>
        <w:rPr>
          <w:sz w:val="24"/>
        </w:rPr>
        <w:t>пгт</w:t>
      </w:r>
      <w:proofErr w:type="spellEnd"/>
      <w:proofErr w:type="gramEnd"/>
      <w:r>
        <w:rPr>
          <w:sz w:val="24"/>
        </w:rPr>
        <w:t>. Верх-Чебула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04"/>
      </w:tblGrid>
      <w:tr w:rsidR="00311BBE" w:rsidTr="00F563D1">
        <w:trPr>
          <w:trHeight w:val="368"/>
        </w:trPr>
        <w:tc>
          <w:tcPr>
            <w:tcW w:w="5904" w:type="dxa"/>
          </w:tcPr>
          <w:p w:rsidR="00311BBE" w:rsidRDefault="00311BBE">
            <w:pPr>
              <w:jc w:val="both"/>
              <w:rPr>
                <w:sz w:val="28"/>
              </w:rPr>
            </w:pPr>
          </w:p>
          <w:p w:rsidR="00311BBE" w:rsidRPr="00781689" w:rsidRDefault="00781689" w:rsidP="007816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</w:t>
            </w:r>
            <w:r w:rsidR="00212AF3" w:rsidRPr="00781689">
              <w:rPr>
                <w:b/>
                <w:sz w:val="28"/>
              </w:rPr>
              <w:t>О сносе аварийных жилых домов</w:t>
            </w:r>
          </w:p>
        </w:tc>
      </w:tr>
      <w:tr w:rsidR="00F563D1" w:rsidRPr="00F563D1" w:rsidTr="00F563D1">
        <w:trPr>
          <w:trHeight w:val="179"/>
        </w:trPr>
        <w:tc>
          <w:tcPr>
            <w:tcW w:w="5904" w:type="dxa"/>
          </w:tcPr>
          <w:p w:rsidR="00F563D1" w:rsidRPr="00F563D1" w:rsidRDefault="00F563D1">
            <w:pPr>
              <w:jc w:val="both"/>
              <w:rPr>
                <w:sz w:val="24"/>
                <w:szCs w:val="24"/>
              </w:rPr>
            </w:pPr>
          </w:p>
        </w:tc>
      </w:tr>
    </w:tbl>
    <w:p w:rsidR="00311BBE" w:rsidRPr="00F563D1" w:rsidRDefault="00311BBE" w:rsidP="00F563D1">
      <w:pPr>
        <w:tabs>
          <w:tab w:val="left" w:pos="4380"/>
        </w:tabs>
        <w:rPr>
          <w:sz w:val="24"/>
          <w:szCs w:val="24"/>
          <w:u w:val="single"/>
        </w:rPr>
      </w:pPr>
    </w:p>
    <w:p w:rsidR="00311BBE" w:rsidRPr="00F563D1" w:rsidRDefault="00212AF3" w:rsidP="00781689">
      <w:pPr>
        <w:ind w:left="-1134" w:firstLine="425"/>
        <w:jc w:val="both"/>
        <w:rPr>
          <w:sz w:val="24"/>
          <w:szCs w:val="24"/>
        </w:rPr>
      </w:pPr>
      <w:r w:rsidRPr="00F563D1">
        <w:rPr>
          <w:color w:val="212121"/>
          <w:sz w:val="24"/>
          <w:szCs w:val="24"/>
          <w:highlight w:val="white"/>
        </w:rPr>
        <w:t>В соответствии с Жилищным кодексом Российской Федерации, Федеральным законом «Об общих принципах организации местного самоуправления в Российской Федерации» от 06.12.2003 № 131-ФЗ, на основании заключений Межведомственной комиссии  от 28.04.2022г. №125-р, о признании жилых помещений, находящихся в муниципальной собственности,  не пригодными для постоянного проживания</w:t>
      </w:r>
      <w:r w:rsidRPr="00F563D1">
        <w:rPr>
          <w:sz w:val="24"/>
          <w:szCs w:val="24"/>
        </w:rPr>
        <w:t xml:space="preserve">, Совет народных депутатов Чебулинского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1BBE" w:rsidRPr="00F563D1" w:rsidRDefault="00781689">
      <w:pPr>
        <w:pStyle w:val="a5"/>
        <w:ind w:left="0"/>
        <w:jc w:val="both"/>
        <w:rPr>
          <w:b/>
          <w:sz w:val="24"/>
          <w:szCs w:val="24"/>
        </w:rPr>
      </w:pPr>
      <w:r w:rsidRPr="00F563D1">
        <w:rPr>
          <w:b/>
          <w:sz w:val="24"/>
          <w:szCs w:val="24"/>
        </w:rPr>
        <w:t>Р Е Ш И Л:</w:t>
      </w:r>
    </w:p>
    <w:p w:rsidR="00781689" w:rsidRPr="00F563D1" w:rsidRDefault="00212AF3" w:rsidP="00781689">
      <w:pPr>
        <w:pStyle w:val="a5"/>
        <w:tabs>
          <w:tab w:val="left" w:pos="0"/>
          <w:tab w:val="left" w:pos="709"/>
        </w:tabs>
        <w:ind w:left="-1134" w:firstLine="709"/>
        <w:jc w:val="both"/>
        <w:rPr>
          <w:b/>
          <w:sz w:val="24"/>
          <w:szCs w:val="24"/>
        </w:rPr>
      </w:pPr>
      <w:r w:rsidRPr="00F563D1">
        <w:rPr>
          <w:sz w:val="24"/>
          <w:szCs w:val="24"/>
        </w:rPr>
        <w:t>1.</w:t>
      </w:r>
      <w:r w:rsidRPr="00F563D1">
        <w:rPr>
          <w:color w:val="212121"/>
          <w:sz w:val="24"/>
          <w:szCs w:val="24"/>
          <w:highlight w:val="white"/>
        </w:rPr>
        <w:t>Осуществить снос аварийных жилых домов, расположенных по следующим адресам:</w:t>
      </w:r>
    </w:p>
    <w:p w:rsidR="00F563D1" w:rsidRDefault="00781689" w:rsidP="00F563D1">
      <w:pPr>
        <w:pStyle w:val="a5"/>
        <w:tabs>
          <w:tab w:val="left" w:pos="0"/>
          <w:tab w:val="left" w:pos="709"/>
        </w:tabs>
        <w:ind w:left="-426"/>
        <w:rPr>
          <w:b/>
          <w:sz w:val="24"/>
          <w:szCs w:val="24"/>
        </w:rPr>
      </w:pPr>
      <w:r w:rsidRPr="00F563D1">
        <w:rPr>
          <w:b/>
          <w:sz w:val="24"/>
          <w:szCs w:val="24"/>
        </w:rPr>
        <w:t xml:space="preserve">- </w:t>
      </w:r>
      <w:r w:rsidR="00F563D1" w:rsidRPr="00F563D1">
        <w:rPr>
          <w:b/>
          <w:sz w:val="24"/>
          <w:szCs w:val="24"/>
        </w:rPr>
        <w:t xml:space="preserve"> </w:t>
      </w:r>
      <w:r w:rsidR="00212AF3" w:rsidRPr="00F563D1">
        <w:rPr>
          <w:sz w:val="24"/>
          <w:szCs w:val="24"/>
        </w:rPr>
        <w:t xml:space="preserve">Чебулинский муниципальный округ, </w:t>
      </w:r>
      <w:proofErr w:type="spellStart"/>
      <w:r w:rsidR="00212AF3" w:rsidRPr="00F563D1">
        <w:rPr>
          <w:sz w:val="24"/>
          <w:szCs w:val="24"/>
        </w:rPr>
        <w:t>пгт.Верх-Чебула</w:t>
      </w:r>
      <w:proofErr w:type="spellEnd"/>
      <w:r w:rsidR="00212AF3" w:rsidRPr="00F563D1">
        <w:rPr>
          <w:sz w:val="24"/>
          <w:szCs w:val="24"/>
        </w:rPr>
        <w:t xml:space="preserve">, </w:t>
      </w:r>
      <w:proofErr w:type="spellStart"/>
      <w:r w:rsidR="00212AF3" w:rsidRPr="00F563D1">
        <w:rPr>
          <w:sz w:val="24"/>
          <w:szCs w:val="24"/>
        </w:rPr>
        <w:t>ул.Набережная</w:t>
      </w:r>
      <w:proofErr w:type="spellEnd"/>
      <w:r w:rsidR="00212AF3" w:rsidRPr="00F563D1">
        <w:rPr>
          <w:sz w:val="24"/>
          <w:szCs w:val="24"/>
        </w:rPr>
        <w:t>, д.</w:t>
      </w:r>
      <w:proofErr w:type="gramStart"/>
      <w:r w:rsidRPr="00F563D1">
        <w:rPr>
          <w:sz w:val="24"/>
          <w:szCs w:val="24"/>
        </w:rPr>
        <w:t>1;</w:t>
      </w:r>
      <w:r w:rsidRPr="00F563D1">
        <w:rPr>
          <w:b/>
          <w:sz w:val="24"/>
          <w:szCs w:val="24"/>
        </w:rPr>
        <w:t xml:space="preserve">   </w:t>
      </w:r>
      <w:proofErr w:type="gramEnd"/>
      <w:r w:rsidRPr="00F563D1">
        <w:rPr>
          <w:b/>
          <w:sz w:val="24"/>
          <w:szCs w:val="24"/>
        </w:rPr>
        <w:t xml:space="preserve">                               </w:t>
      </w:r>
      <w:r w:rsidR="00F563D1">
        <w:rPr>
          <w:b/>
          <w:sz w:val="24"/>
          <w:szCs w:val="24"/>
        </w:rPr>
        <w:t xml:space="preserve">  </w:t>
      </w:r>
      <w:r w:rsidRPr="00F563D1">
        <w:rPr>
          <w:b/>
          <w:sz w:val="24"/>
          <w:szCs w:val="24"/>
        </w:rPr>
        <w:t xml:space="preserve">- </w:t>
      </w:r>
      <w:r w:rsidR="00212AF3" w:rsidRPr="00F563D1">
        <w:rPr>
          <w:sz w:val="24"/>
          <w:szCs w:val="24"/>
        </w:rPr>
        <w:t xml:space="preserve">Чебулинский муниципальный округ, </w:t>
      </w:r>
      <w:proofErr w:type="spellStart"/>
      <w:r w:rsidR="00212AF3" w:rsidRPr="00F563D1">
        <w:rPr>
          <w:sz w:val="24"/>
          <w:szCs w:val="24"/>
        </w:rPr>
        <w:t>пгт.Верх-Чебула</w:t>
      </w:r>
      <w:proofErr w:type="spellEnd"/>
      <w:r w:rsidR="00212AF3" w:rsidRPr="00F563D1">
        <w:rPr>
          <w:sz w:val="24"/>
          <w:szCs w:val="24"/>
        </w:rPr>
        <w:t xml:space="preserve">, </w:t>
      </w:r>
      <w:proofErr w:type="spellStart"/>
      <w:r w:rsidR="00212AF3" w:rsidRPr="00F563D1">
        <w:rPr>
          <w:sz w:val="24"/>
          <w:szCs w:val="24"/>
        </w:rPr>
        <w:t>ул.Набережная</w:t>
      </w:r>
      <w:proofErr w:type="spellEnd"/>
      <w:r w:rsidR="00212AF3" w:rsidRPr="00F563D1">
        <w:rPr>
          <w:sz w:val="24"/>
          <w:szCs w:val="24"/>
        </w:rPr>
        <w:t>, д.28;</w:t>
      </w:r>
      <w:r w:rsidRPr="00F563D1">
        <w:rPr>
          <w:b/>
          <w:sz w:val="24"/>
          <w:szCs w:val="24"/>
        </w:rPr>
        <w:t xml:space="preserve"> </w:t>
      </w:r>
    </w:p>
    <w:p w:rsidR="00F563D1" w:rsidRDefault="00781689" w:rsidP="00F563D1">
      <w:pPr>
        <w:pStyle w:val="a5"/>
        <w:tabs>
          <w:tab w:val="left" w:pos="0"/>
          <w:tab w:val="left" w:pos="709"/>
        </w:tabs>
        <w:ind w:left="-426"/>
        <w:rPr>
          <w:b/>
          <w:sz w:val="24"/>
          <w:szCs w:val="24"/>
        </w:rPr>
      </w:pPr>
      <w:r w:rsidRPr="00F563D1">
        <w:rPr>
          <w:sz w:val="24"/>
          <w:szCs w:val="24"/>
        </w:rPr>
        <w:t xml:space="preserve">- </w:t>
      </w:r>
      <w:r w:rsidR="00212AF3" w:rsidRPr="00F563D1">
        <w:rPr>
          <w:sz w:val="24"/>
          <w:szCs w:val="24"/>
        </w:rPr>
        <w:t xml:space="preserve">Чебулинский муниципальный округ, </w:t>
      </w:r>
      <w:proofErr w:type="spellStart"/>
      <w:r w:rsidR="00212AF3" w:rsidRPr="00F563D1">
        <w:rPr>
          <w:sz w:val="24"/>
          <w:szCs w:val="24"/>
        </w:rPr>
        <w:t>пгт.Верх-Чебула</w:t>
      </w:r>
      <w:proofErr w:type="spellEnd"/>
      <w:r w:rsidR="00212AF3" w:rsidRPr="00F563D1">
        <w:rPr>
          <w:sz w:val="24"/>
          <w:szCs w:val="24"/>
        </w:rPr>
        <w:t xml:space="preserve">, </w:t>
      </w:r>
      <w:proofErr w:type="spellStart"/>
      <w:r w:rsidR="00212AF3" w:rsidRPr="00F563D1">
        <w:rPr>
          <w:sz w:val="24"/>
          <w:szCs w:val="24"/>
        </w:rPr>
        <w:t>ул.Набережная</w:t>
      </w:r>
      <w:proofErr w:type="spellEnd"/>
      <w:r w:rsidR="00212AF3" w:rsidRPr="00F563D1">
        <w:rPr>
          <w:sz w:val="24"/>
          <w:szCs w:val="24"/>
        </w:rPr>
        <w:t>, д.32;</w:t>
      </w:r>
      <w:r w:rsidRPr="00F563D1">
        <w:rPr>
          <w:b/>
          <w:sz w:val="24"/>
          <w:szCs w:val="24"/>
        </w:rPr>
        <w:t xml:space="preserve"> </w:t>
      </w:r>
    </w:p>
    <w:p w:rsidR="00781689" w:rsidRPr="00F563D1" w:rsidRDefault="00F563D1" w:rsidP="00F563D1">
      <w:pPr>
        <w:pStyle w:val="a5"/>
        <w:tabs>
          <w:tab w:val="left" w:pos="0"/>
          <w:tab w:val="left" w:pos="709"/>
        </w:tabs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81689" w:rsidRPr="00F563D1">
        <w:rPr>
          <w:b/>
          <w:sz w:val="24"/>
          <w:szCs w:val="24"/>
        </w:rPr>
        <w:t xml:space="preserve">- </w:t>
      </w:r>
      <w:r w:rsidR="00212AF3" w:rsidRPr="00F563D1">
        <w:rPr>
          <w:sz w:val="24"/>
          <w:szCs w:val="24"/>
        </w:rPr>
        <w:t xml:space="preserve">Чебулинский муниципальный округ, </w:t>
      </w:r>
      <w:proofErr w:type="spellStart"/>
      <w:r w:rsidR="00212AF3" w:rsidRPr="00F563D1">
        <w:rPr>
          <w:sz w:val="24"/>
          <w:szCs w:val="24"/>
        </w:rPr>
        <w:t>пгт.Верх-</w:t>
      </w:r>
      <w:proofErr w:type="gramStart"/>
      <w:r w:rsidR="00212AF3" w:rsidRPr="00F563D1">
        <w:rPr>
          <w:sz w:val="24"/>
          <w:szCs w:val="24"/>
        </w:rPr>
        <w:t>Чебула</w:t>
      </w:r>
      <w:proofErr w:type="spellEnd"/>
      <w:r w:rsidR="00212AF3" w:rsidRPr="00F563D1">
        <w:rPr>
          <w:sz w:val="24"/>
          <w:szCs w:val="24"/>
        </w:rPr>
        <w:t>,</w:t>
      </w:r>
      <w:r w:rsidRPr="00F563D1">
        <w:rPr>
          <w:sz w:val="24"/>
          <w:szCs w:val="24"/>
        </w:rPr>
        <w:t xml:space="preserve"> </w:t>
      </w:r>
      <w:r w:rsidR="00212AF3" w:rsidRPr="00F563D1">
        <w:rPr>
          <w:sz w:val="24"/>
          <w:szCs w:val="24"/>
        </w:rPr>
        <w:t xml:space="preserve"> </w:t>
      </w:r>
      <w:proofErr w:type="spellStart"/>
      <w:r w:rsidR="00212AF3" w:rsidRPr="00F563D1">
        <w:rPr>
          <w:sz w:val="24"/>
          <w:szCs w:val="24"/>
        </w:rPr>
        <w:t>ул.Калинина</w:t>
      </w:r>
      <w:proofErr w:type="spellEnd"/>
      <w:proofErr w:type="gramEnd"/>
      <w:r w:rsidR="00212AF3" w:rsidRPr="00F563D1">
        <w:rPr>
          <w:sz w:val="24"/>
          <w:szCs w:val="24"/>
        </w:rPr>
        <w:t>,</w:t>
      </w:r>
      <w:r w:rsidRPr="00F563D1">
        <w:rPr>
          <w:sz w:val="24"/>
          <w:szCs w:val="24"/>
        </w:rPr>
        <w:t xml:space="preserve">  </w:t>
      </w:r>
      <w:r w:rsidR="00212AF3" w:rsidRPr="00F563D1">
        <w:rPr>
          <w:sz w:val="24"/>
          <w:szCs w:val="24"/>
        </w:rPr>
        <w:t xml:space="preserve"> д.30;</w:t>
      </w:r>
    </w:p>
    <w:p w:rsidR="00781689" w:rsidRPr="00F563D1" w:rsidRDefault="00F563D1" w:rsidP="00F563D1">
      <w:pPr>
        <w:pStyle w:val="a5"/>
        <w:tabs>
          <w:tab w:val="left" w:pos="0"/>
          <w:tab w:val="left" w:pos="709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81689" w:rsidRPr="00F563D1">
        <w:rPr>
          <w:b/>
          <w:sz w:val="24"/>
          <w:szCs w:val="24"/>
        </w:rPr>
        <w:t xml:space="preserve"> -  </w:t>
      </w:r>
      <w:r w:rsidR="00212AF3" w:rsidRPr="00F563D1">
        <w:rPr>
          <w:sz w:val="24"/>
          <w:szCs w:val="24"/>
        </w:rPr>
        <w:t xml:space="preserve">Чебулинский муниципальный округ, </w:t>
      </w:r>
      <w:proofErr w:type="spellStart"/>
      <w:r w:rsidR="00212AF3" w:rsidRPr="00F563D1">
        <w:rPr>
          <w:sz w:val="24"/>
          <w:szCs w:val="24"/>
        </w:rPr>
        <w:t>пгт.Верх-Чебула</w:t>
      </w:r>
      <w:proofErr w:type="spellEnd"/>
      <w:r w:rsidR="00212AF3" w:rsidRPr="00F563D1">
        <w:rPr>
          <w:sz w:val="24"/>
          <w:szCs w:val="24"/>
        </w:rPr>
        <w:t xml:space="preserve">, </w:t>
      </w:r>
      <w:proofErr w:type="spellStart"/>
      <w:r w:rsidR="00212AF3" w:rsidRPr="00F563D1">
        <w:rPr>
          <w:sz w:val="24"/>
          <w:szCs w:val="24"/>
        </w:rPr>
        <w:t>ул.Кирпичная</w:t>
      </w:r>
      <w:proofErr w:type="spellEnd"/>
      <w:r w:rsidR="00212AF3" w:rsidRPr="00F563D1">
        <w:rPr>
          <w:sz w:val="24"/>
          <w:szCs w:val="24"/>
        </w:rPr>
        <w:t>, д.65;</w:t>
      </w:r>
    </w:p>
    <w:p w:rsidR="00781689" w:rsidRPr="00F563D1" w:rsidRDefault="00781689" w:rsidP="00F563D1">
      <w:pPr>
        <w:pStyle w:val="a5"/>
        <w:tabs>
          <w:tab w:val="left" w:pos="0"/>
          <w:tab w:val="left" w:pos="709"/>
        </w:tabs>
        <w:ind w:left="-1134" w:firstLine="708"/>
        <w:jc w:val="both"/>
        <w:rPr>
          <w:sz w:val="24"/>
          <w:szCs w:val="24"/>
        </w:rPr>
      </w:pPr>
      <w:r w:rsidRPr="00F563D1">
        <w:rPr>
          <w:bCs/>
          <w:sz w:val="24"/>
          <w:szCs w:val="24"/>
        </w:rPr>
        <w:t xml:space="preserve">  2. Р</w:t>
      </w:r>
      <w:r w:rsidRPr="00F563D1">
        <w:rPr>
          <w:rFonts w:eastAsia="Calibri"/>
          <w:sz w:val="24"/>
          <w:szCs w:val="24"/>
          <w:lang w:eastAsia="en-US"/>
        </w:rPr>
        <w:t>ешение вступает в силу со дня его официального опубликования в газете «</w:t>
      </w:r>
      <w:proofErr w:type="spellStart"/>
      <w:r w:rsidRPr="00F563D1">
        <w:rPr>
          <w:rFonts w:eastAsia="Calibri"/>
          <w:sz w:val="24"/>
          <w:szCs w:val="24"/>
          <w:lang w:eastAsia="en-US"/>
        </w:rPr>
        <w:t>Чебулинская</w:t>
      </w:r>
      <w:proofErr w:type="spellEnd"/>
      <w:r w:rsidRPr="00F563D1">
        <w:rPr>
          <w:rFonts w:eastAsia="Calibri"/>
          <w:sz w:val="24"/>
          <w:szCs w:val="24"/>
          <w:lang w:eastAsia="en-US"/>
        </w:rPr>
        <w:t xml:space="preserve"> газета».</w:t>
      </w:r>
    </w:p>
    <w:p w:rsidR="00781689" w:rsidRPr="00F563D1" w:rsidRDefault="00F563D1" w:rsidP="00F563D1">
      <w:pPr>
        <w:autoSpaceDE w:val="0"/>
        <w:autoSpaceDN w:val="0"/>
        <w:adjustRightInd w:val="0"/>
        <w:ind w:left="-1134" w:firstLine="708"/>
        <w:jc w:val="both"/>
        <w:rPr>
          <w:bCs/>
          <w:sz w:val="24"/>
          <w:szCs w:val="24"/>
        </w:rPr>
      </w:pPr>
      <w:r w:rsidRPr="00F563D1">
        <w:rPr>
          <w:bCs/>
          <w:sz w:val="24"/>
          <w:szCs w:val="24"/>
        </w:rPr>
        <w:t xml:space="preserve">  </w:t>
      </w:r>
      <w:r w:rsidR="00781689" w:rsidRPr="00F563D1">
        <w:rPr>
          <w:bCs/>
          <w:sz w:val="24"/>
          <w:szCs w:val="24"/>
        </w:rPr>
        <w:t>3. Контроль за исполнением настоящего решения возложить на комитет Совета народных депутатов Чебулинского муниципального района по порядку, соблюдению законности, вопросам местного самоуправления (</w:t>
      </w:r>
      <w:proofErr w:type="spellStart"/>
      <w:r w:rsidR="00781689" w:rsidRPr="00F563D1">
        <w:rPr>
          <w:bCs/>
          <w:sz w:val="24"/>
          <w:szCs w:val="24"/>
        </w:rPr>
        <w:t>Кучинский</w:t>
      </w:r>
      <w:proofErr w:type="spellEnd"/>
      <w:r w:rsidR="00781689" w:rsidRPr="00F563D1">
        <w:rPr>
          <w:bCs/>
          <w:sz w:val="24"/>
          <w:szCs w:val="24"/>
        </w:rPr>
        <w:t xml:space="preserve"> А.Г.).</w:t>
      </w:r>
    </w:p>
    <w:p w:rsidR="00311BBE" w:rsidRPr="00F563D1" w:rsidRDefault="00F563D1" w:rsidP="00F563D1">
      <w:pPr>
        <w:pStyle w:val="ConsPlusNormal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563D1" w:rsidRPr="00F563D1" w:rsidRDefault="00F563D1" w:rsidP="00F563D1">
      <w:pPr>
        <w:spacing w:line="276" w:lineRule="auto"/>
        <w:ind w:hanging="1134"/>
        <w:contextualSpacing/>
        <w:jc w:val="both"/>
        <w:rPr>
          <w:bCs/>
          <w:sz w:val="24"/>
          <w:szCs w:val="24"/>
        </w:rPr>
      </w:pPr>
      <w:r w:rsidRPr="00F563D1">
        <w:rPr>
          <w:bCs/>
          <w:sz w:val="24"/>
          <w:szCs w:val="24"/>
        </w:rPr>
        <w:t>Председатель</w:t>
      </w:r>
    </w:p>
    <w:p w:rsidR="00F563D1" w:rsidRPr="00F563D1" w:rsidRDefault="00F563D1" w:rsidP="00F563D1">
      <w:pPr>
        <w:ind w:hanging="1134"/>
        <w:contextualSpacing/>
        <w:rPr>
          <w:bCs/>
          <w:sz w:val="24"/>
          <w:szCs w:val="24"/>
        </w:rPr>
      </w:pPr>
      <w:r w:rsidRPr="00F563D1">
        <w:rPr>
          <w:bCs/>
          <w:sz w:val="24"/>
          <w:szCs w:val="24"/>
        </w:rPr>
        <w:t>Совета народных депутатов</w:t>
      </w:r>
    </w:p>
    <w:p w:rsidR="00F563D1" w:rsidRPr="00F563D1" w:rsidRDefault="00F563D1" w:rsidP="00F563D1">
      <w:pPr>
        <w:ind w:hanging="1134"/>
        <w:contextualSpacing/>
        <w:rPr>
          <w:bCs/>
          <w:sz w:val="24"/>
          <w:szCs w:val="24"/>
        </w:rPr>
      </w:pPr>
      <w:r w:rsidRPr="00F563D1">
        <w:rPr>
          <w:bCs/>
          <w:sz w:val="24"/>
          <w:szCs w:val="24"/>
        </w:rPr>
        <w:t xml:space="preserve">Чебулинского муниципального округа                          </w:t>
      </w:r>
      <w:r>
        <w:rPr>
          <w:bCs/>
          <w:sz w:val="24"/>
          <w:szCs w:val="24"/>
        </w:rPr>
        <w:t xml:space="preserve">                                      </w:t>
      </w:r>
      <w:r w:rsidRPr="00F563D1">
        <w:rPr>
          <w:bCs/>
          <w:sz w:val="24"/>
          <w:szCs w:val="24"/>
        </w:rPr>
        <w:t xml:space="preserve">       И.С. Кузьмина</w:t>
      </w:r>
    </w:p>
    <w:p w:rsidR="00F563D1" w:rsidRPr="00F563D1" w:rsidRDefault="00F563D1" w:rsidP="00F563D1">
      <w:pPr>
        <w:rPr>
          <w:bCs/>
          <w:sz w:val="24"/>
          <w:szCs w:val="24"/>
        </w:rPr>
      </w:pPr>
    </w:p>
    <w:p w:rsidR="00F563D1" w:rsidRPr="00F563D1" w:rsidRDefault="00F563D1" w:rsidP="00F563D1">
      <w:pPr>
        <w:rPr>
          <w:bCs/>
          <w:sz w:val="24"/>
          <w:szCs w:val="24"/>
        </w:rPr>
      </w:pPr>
    </w:p>
    <w:p w:rsidR="00F563D1" w:rsidRPr="00F563D1" w:rsidRDefault="00F563D1" w:rsidP="00F563D1">
      <w:pPr>
        <w:ind w:hanging="1134"/>
        <w:rPr>
          <w:sz w:val="24"/>
          <w:szCs w:val="24"/>
        </w:rPr>
      </w:pPr>
      <w:r w:rsidRPr="00F563D1">
        <w:rPr>
          <w:sz w:val="24"/>
          <w:szCs w:val="24"/>
        </w:rPr>
        <w:t>Глава</w:t>
      </w:r>
    </w:p>
    <w:p w:rsidR="00311BBE" w:rsidRPr="00F563D1" w:rsidRDefault="00F563D1" w:rsidP="00F563D1">
      <w:pPr>
        <w:ind w:hanging="1134"/>
        <w:rPr>
          <w:sz w:val="24"/>
          <w:szCs w:val="24"/>
        </w:rPr>
      </w:pPr>
      <w:r w:rsidRPr="00F563D1">
        <w:rPr>
          <w:sz w:val="24"/>
          <w:szCs w:val="24"/>
        </w:rPr>
        <w:t xml:space="preserve">Чебулинского муниципального округа                              </w:t>
      </w:r>
      <w:r>
        <w:rPr>
          <w:sz w:val="24"/>
          <w:szCs w:val="24"/>
        </w:rPr>
        <w:t xml:space="preserve">                                      </w:t>
      </w:r>
      <w:r w:rsidRPr="00F563D1">
        <w:rPr>
          <w:sz w:val="24"/>
          <w:szCs w:val="24"/>
        </w:rPr>
        <w:t xml:space="preserve">   Н.А. Воронина</w:t>
      </w:r>
    </w:p>
    <w:p w:rsidR="00311BBE" w:rsidRDefault="00311BBE"/>
    <w:p w:rsidR="00311BBE" w:rsidRDefault="00311BBE"/>
    <w:sectPr w:rsidR="00311BBE">
      <w:pgSz w:w="11906" w:h="16838"/>
      <w:pgMar w:top="1134" w:right="850" w:bottom="1134" w:left="1701" w:header="709" w:footer="709" w:gutter="5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6156B"/>
    <w:multiLevelType w:val="multilevel"/>
    <w:tmpl w:val="D1B231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AC109A5"/>
    <w:multiLevelType w:val="multilevel"/>
    <w:tmpl w:val="48F2F3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BE"/>
    <w:rsid w:val="00212AF3"/>
    <w:rsid w:val="00311BBE"/>
    <w:rsid w:val="00781689"/>
    <w:rsid w:val="00983BEF"/>
    <w:rsid w:val="00F563D1"/>
    <w:rsid w:val="00F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6E158-9AC1-4583-9F69-4BE1FE2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rmal Indent"/>
    <w:basedOn w:val="a"/>
    <w:link w:val="a6"/>
    <w:pPr>
      <w:ind w:left="708"/>
    </w:pPr>
  </w:style>
  <w:style w:type="character" w:customStyle="1" w:styleId="a6">
    <w:name w:val="Обычный отступ Знак"/>
    <w:basedOn w:val="1"/>
    <w:link w:val="a5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 Indent"/>
    <w:basedOn w:val="a"/>
    <w:link w:val="a8"/>
    <w:pPr>
      <w:spacing w:after="120"/>
      <w:ind w:left="283"/>
    </w:pPr>
    <w:rPr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бычный1"/>
    <w:link w:val="13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Times New Roman" w:hAnsi="Times New Roman"/>
      <w:color w:val="333399"/>
      <w:sz w:val="28"/>
    </w:rPr>
  </w:style>
  <w:style w:type="character" w:customStyle="1" w:styleId="13">
    <w:name w:val="Обычный1"/>
    <w:link w:val="12"/>
    <w:rPr>
      <w:rFonts w:ascii="Times New Roman" w:hAnsi="Times New Roman"/>
      <w:color w:val="333399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4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Block Text"/>
    <w:basedOn w:val="a"/>
    <w:link w:val="ad"/>
    <w:pPr>
      <w:widowControl w:val="0"/>
      <w:spacing w:line="322" w:lineRule="exact"/>
      <w:ind w:left="14" w:right="5" w:firstLine="706"/>
      <w:jc w:val="both"/>
    </w:pPr>
    <w:rPr>
      <w:sz w:val="28"/>
    </w:rPr>
  </w:style>
  <w:style w:type="character" w:customStyle="1" w:styleId="ad">
    <w:name w:val="Цитата Знак"/>
    <w:basedOn w:val="1"/>
    <w:link w:val="ac"/>
    <w:rPr>
      <w:rFonts w:ascii="Times New Roman" w:hAnsi="Times New Roman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SND</cp:lastModifiedBy>
  <cp:revision>7</cp:revision>
  <dcterms:created xsi:type="dcterms:W3CDTF">2023-12-22T02:26:00Z</dcterms:created>
  <dcterms:modified xsi:type="dcterms:W3CDTF">2023-12-27T03:19:00Z</dcterms:modified>
</cp:coreProperties>
</file>